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B454" w14:textId="77777777" w:rsidR="00466C58" w:rsidRDefault="00475500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  <w:r w:rsidRPr="00877BF8">
        <w:rPr>
          <w:rFonts w:ascii="Times New Roman" w:eastAsia="Meiryo UI" w:hAnsi="Times New Roman"/>
          <w:i/>
          <w:sz w:val="24"/>
          <w:szCs w:val="24"/>
        </w:rPr>
        <w:t xml:space="preserve">The Trinidad Bay Watershed Council </w:t>
      </w:r>
      <w:r w:rsidR="00DD7ECD" w:rsidRPr="00877BF8">
        <w:rPr>
          <w:rFonts w:ascii="Times New Roman" w:eastAsia="Meiryo UI" w:hAnsi="Times New Roman"/>
          <w:i/>
          <w:sz w:val="24"/>
          <w:szCs w:val="24"/>
        </w:rPr>
        <w:t>works</w:t>
      </w:r>
      <w:r w:rsidRPr="00877BF8">
        <w:rPr>
          <w:rFonts w:ascii="Times New Roman" w:eastAsia="Meiryo UI" w:hAnsi="Times New Roman"/>
          <w:i/>
          <w:sz w:val="24"/>
          <w:szCs w:val="24"/>
        </w:rPr>
        <w:t xml:space="preserve"> collaboratively to improve and maintain</w:t>
      </w:r>
    </w:p>
    <w:p w14:paraId="1697D33C" w14:textId="77777777" w:rsidR="00877BF8" w:rsidRDefault="00475500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  <w:r w:rsidRPr="00877BF8">
        <w:rPr>
          <w:rFonts w:ascii="Times New Roman" w:eastAsia="Meiryo UI" w:hAnsi="Times New Roman"/>
          <w:i/>
          <w:sz w:val="24"/>
          <w:szCs w:val="24"/>
        </w:rPr>
        <w:t>the watersheds, coastal waters and communities in the Trinidad and Westhaven area</w:t>
      </w:r>
      <w:r w:rsidR="00376E4D" w:rsidRPr="00877BF8">
        <w:rPr>
          <w:rFonts w:ascii="Times New Roman" w:eastAsia="Meiryo UI" w:hAnsi="Times New Roman"/>
          <w:i/>
          <w:sz w:val="24"/>
          <w:szCs w:val="24"/>
        </w:rPr>
        <w:t xml:space="preserve"> </w:t>
      </w:r>
    </w:p>
    <w:p w14:paraId="598F5AAB" w14:textId="77777777" w:rsidR="00E40F58" w:rsidRPr="00877BF8" w:rsidRDefault="00376E4D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  <w:r w:rsidRPr="00877BF8">
        <w:rPr>
          <w:rFonts w:ascii="Times New Roman" w:eastAsia="Meiryo UI" w:hAnsi="Times New Roman"/>
          <w:i/>
          <w:sz w:val="24"/>
          <w:szCs w:val="24"/>
        </w:rPr>
        <w:t xml:space="preserve">for the </w:t>
      </w:r>
      <w:r w:rsidR="00475500" w:rsidRPr="00877BF8">
        <w:rPr>
          <w:rFonts w:ascii="Times New Roman" w:eastAsia="Meiryo UI" w:hAnsi="Times New Roman"/>
          <w:i/>
          <w:sz w:val="24"/>
          <w:szCs w:val="24"/>
        </w:rPr>
        <w:t>benefit of all community members.</w:t>
      </w:r>
    </w:p>
    <w:p w14:paraId="7ABD5599" w14:textId="77777777" w:rsidR="00A4451C" w:rsidRPr="00A4451C" w:rsidRDefault="00A4451C" w:rsidP="00A4451C"/>
    <w:p w14:paraId="647EEA15" w14:textId="4CCA179C" w:rsidR="00F7541D" w:rsidRPr="00C7484A" w:rsidRDefault="00F7541D" w:rsidP="00C7484A">
      <w:pPr>
        <w:spacing w:after="240"/>
        <w:rPr>
          <w:rFonts w:ascii="Times New Roman" w:hAnsi="Times New Roman"/>
        </w:rPr>
      </w:pPr>
      <w:r w:rsidRPr="00C7484A">
        <w:rPr>
          <w:rFonts w:ascii="Times New Roman" w:hAnsi="Times New Roman"/>
          <w:b/>
          <w:bCs/>
        </w:rPr>
        <w:t>Meeting Purpose:</w:t>
      </w:r>
      <w:r w:rsidR="00C7484A">
        <w:rPr>
          <w:rFonts w:ascii="Times New Roman" w:hAnsi="Times New Roman"/>
        </w:rPr>
        <w:t xml:space="preserve">  </w:t>
      </w:r>
      <w:r w:rsidR="005B59E1">
        <w:rPr>
          <w:rFonts w:ascii="Times New Roman" w:hAnsi="Times New Roman"/>
        </w:rPr>
        <w:t>Discuss</w:t>
      </w:r>
      <w:r w:rsidR="00E91D17">
        <w:rPr>
          <w:rFonts w:ascii="Times New Roman" w:hAnsi="Times New Roman"/>
        </w:rPr>
        <w:t xml:space="preserve"> </w:t>
      </w:r>
      <w:r w:rsidR="005706D3">
        <w:rPr>
          <w:rFonts w:ascii="Times New Roman" w:hAnsi="Times New Roman"/>
        </w:rPr>
        <w:t xml:space="preserve">issues and </w:t>
      </w:r>
      <w:r w:rsidR="0041257C">
        <w:rPr>
          <w:rFonts w:ascii="Times New Roman" w:hAnsi="Times New Roman"/>
        </w:rPr>
        <w:t>activities</w:t>
      </w:r>
      <w:r w:rsidR="005706D3">
        <w:rPr>
          <w:rFonts w:ascii="Times New Roman" w:hAnsi="Times New Roman"/>
        </w:rPr>
        <w:t xml:space="preserve"> in the </w:t>
      </w:r>
      <w:r w:rsidR="00E91D17">
        <w:rPr>
          <w:rFonts w:ascii="Times New Roman" w:hAnsi="Times New Roman"/>
        </w:rPr>
        <w:t>Trinidad</w:t>
      </w:r>
      <w:r w:rsidR="0041257C">
        <w:rPr>
          <w:rFonts w:ascii="Times New Roman" w:hAnsi="Times New Roman"/>
        </w:rPr>
        <w:t>-Westhaven</w:t>
      </w:r>
      <w:r w:rsidR="00E91D17">
        <w:rPr>
          <w:rFonts w:ascii="Times New Roman" w:hAnsi="Times New Roman"/>
        </w:rPr>
        <w:t xml:space="preserve"> </w:t>
      </w:r>
      <w:r w:rsidR="0041257C">
        <w:rPr>
          <w:rFonts w:ascii="Times New Roman" w:hAnsi="Times New Roman"/>
        </w:rPr>
        <w:t>w</w:t>
      </w:r>
      <w:r w:rsidR="00E91D17">
        <w:rPr>
          <w:rFonts w:ascii="Times New Roman" w:hAnsi="Times New Roman"/>
        </w:rPr>
        <w:t>atershed</w:t>
      </w:r>
      <w:r w:rsidR="0041257C">
        <w:rPr>
          <w:rFonts w:ascii="Times New Roman" w:hAnsi="Times New Roman"/>
        </w:rPr>
        <w:t>s</w:t>
      </w:r>
    </w:p>
    <w:p w14:paraId="63B267A8" w14:textId="48FCE5B1" w:rsidR="003F04BB" w:rsidRDefault="003F04BB" w:rsidP="00C23A90">
      <w:pPr>
        <w:pStyle w:val="ListParagraph"/>
        <w:numPr>
          <w:ilvl w:val="0"/>
          <w:numId w:val="15"/>
        </w:numPr>
        <w:spacing w:after="200" w:line="276" w:lineRule="auto"/>
        <w:ind w:left="360"/>
        <w:contextualSpacing w:val="0"/>
      </w:pPr>
      <w:bookmarkStart w:id="0" w:name="_Hlk84601385"/>
      <w:r>
        <w:t>Welcome</w:t>
      </w:r>
      <w:r w:rsidR="002A12A7">
        <w:t xml:space="preserve"> </w:t>
      </w:r>
      <w:r>
        <w:t>and Introductions</w:t>
      </w:r>
      <w:r w:rsidR="00910F2B">
        <w:t xml:space="preserve"> </w:t>
      </w:r>
    </w:p>
    <w:p w14:paraId="039D7526" w14:textId="7007556D" w:rsidR="003F04BB" w:rsidRDefault="00C45D33" w:rsidP="00C23A90">
      <w:pPr>
        <w:pStyle w:val="ListParagraph"/>
        <w:numPr>
          <w:ilvl w:val="0"/>
          <w:numId w:val="15"/>
        </w:numPr>
        <w:spacing w:after="200" w:line="276" w:lineRule="auto"/>
        <w:ind w:left="360"/>
        <w:contextualSpacing w:val="0"/>
      </w:pPr>
      <w:r>
        <w:t>Finalize</w:t>
      </w:r>
      <w:r w:rsidR="00910F2B">
        <w:t xml:space="preserve"> Agenda</w:t>
      </w:r>
      <w:r w:rsidR="003F04BB">
        <w:t xml:space="preserve"> </w:t>
      </w:r>
      <w:r w:rsidR="00E91D17">
        <w:t>(all)</w:t>
      </w:r>
    </w:p>
    <w:p w14:paraId="68E9ECAB" w14:textId="0A485E7E" w:rsidR="008167BE" w:rsidRDefault="00C67978" w:rsidP="008167BE">
      <w:pPr>
        <w:pStyle w:val="ListParagraph"/>
        <w:numPr>
          <w:ilvl w:val="0"/>
          <w:numId w:val="15"/>
        </w:numPr>
        <w:spacing w:after="200" w:line="276" w:lineRule="auto"/>
        <w:ind w:left="360"/>
        <w:contextualSpacing w:val="0"/>
      </w:pPr>
      <w:r>
        <w:t xml:space="preserve">4:10 </w:t>
      </w:r>
      <w:r w:rsidR="008167BE">
        <w:t xml:space="preserve">Partner and Watershed Updates (all) </w:t>
      </w:r>
    </w:p>
    <w:p w14:paraId="4EE1BD20" w14:textId="08DA649F" w:rsidR="008108E0" w:rsidRDefault="008108E0" w:rsidP="008108E0">
      <w:pPr>
        <w:pStyle w:val="ListParagraph"/>
        <w:numPr>
          <w:ilvl w:val="0"/>
          <w:numId w:val="15"/>
        </w:numPr>
        <w:spacing w:after="200" w:line="276" w:lineRule="auto"/>
        <w:ind w:left="360"/>
        <w:contextualSpacing w:val="0"/>
      </w:pPr>
      <w:r>
        <w:t>4</w:t>
      </w:r>
      <w:r>
        <w:t>:</w:t>
      </w:r>
      <w:r>
        <w:t>55</w:t>
      </w:r>
      <w:r>
        <w:t xml:space="preserve"> Discussion </w:t>
      </w:r>
    </w:p>
    <w:p w14:paraId="3D757868" w14:textId="550E92FA" w:rsidR="008108E0" w:rsidRDefault="008108E0" w:rsidP="008108E0">
      <w:pPr>
        <w:pStyle w:val="ListParagraph"/>
        <w:numPr>
          <w:ilvl w:val="1"/>
          <w:numId w:val="15"/>
        </w:numPr>
        <w:spacing w:after="200" w:line="276" w:lineRule="auto"/>
        <w:contextualSpacing w:val="0"/>
      </w:pPr>
      <w:r>
        <w:t>Addressing water and drought issues in the watersheds</w:t>
      </w:r>
    </w:p>
    <w:p w14:paraId="5415DEF0" w14:textId="19C1B477" w:rsidR="00C67978" w:rsidRDefault="008108E0" w:rsidP="008108E0">
      <w:pPr>
        <w:pStyle w:val="ListParagraph"/>
        <w:numPr>
          <w:ilvl w:val="0"/>
          <w:numId w:val="15"/>
        </w:numPr>
        <w:spacing w:after="200" w:line="276" w:lineRule="auto"/>
        <w:ind w:left="360"/>
        <w:contextualSpacing w:val="0"/>
      </w:pPr>
      <w:r>
        <w:t xml:space="preserve">5:40 </w:t>
      </w:r>
      <w:r w:rsidR="00C67978">
        <w:t>TBWC Business - Future Planning</w:t>
      </w:r>
    </w:p>
    <w:p w14:paraId="66168470" w14:textId="3B6C01C5" w:rsidR="00C67978" w:rsidRDefault="00C67978" w:rsidP="00C67978">
      <w:pPr>
        <w:pStyle w:val="ListParagraph"/>
        <w:numPr>
          <w:ilvl w:val="1"/>
          <w:numId w:val="15"/>
        </w:numPr>
        <w:spacing w:after="200" w:line="276" w:lineRule="auto"/>
        <w:ind w:left="1080"/>
        <w:contextualSpacing w:val="0"/>
      </w:pPr>
      <w:r>
        <w:t>Website improvements – Austyn Frost</w:t>
      </w:r>
      <w:r w:rsidR="008108E0">
        <w:t xml:space="preserve"> </w:t>
      </w:r>
    </w:p>
    <w:p w14:paraId="08E3A212" w14:textId="7EC2AF1F" w:rsidR="00C67978" w:rsidRDefault="00C67978" w:rsidP="00C67978">
      <w:pPr>
        <w:pStyle w:val="ListParagraph"/>
        <w:numPr>
          <w:ilvl w:val="1"/>
          <w:numId w:val="15"/>
        </w:numPr>
        <w:spacing w:after="200" w:line="276" w:lineRule="auto"/>
        <w:ind w:left="1080"/>
        <w:contextualSpacing w:val="0"/>
      </w:pPr>
      <w:r>
        <w:t>Next meeting dat</w:t>
      </w:r>
      <w:r w:rsidR="00C8780E">
        <w:t>e proposed: Monday, January 11, 2022</w:t>
      </w:r>
    </w:p>
    <w:p w14:paraId="0FAD10D0" w14:textId="244C9B4E" w:rsidR="005706D3" w:rsidRDefault="00C67978" w:rsidP="00155B14">
      <w:pPr>
        <w:pStyle w:val="ListParagraph"/>
        <w:numPr>
          <w:ilvl w:val="1"/>
          <w:numId w:val="15"/>
        </w:numPr>
        <w:spacing w:after="200" w:line="276" w:lineRule="auto"/>
        <w:ind w:left="1080"/>
        <w:contextualSpacing w:val="0"/>
      </w:pPr>
      <w:r>
        <w:t xml:space="preserve">Next meeting topic or focus_____________ </w:t>
      </w:r>
      <w:bookmarkEnd w:id="0"/>
    </w:p>
    <w:p w14:paraId="6ADC29F2" w14:textId="34A3963B" w:rsidR="002A12BB" w:rsidRPr="0041257C" w:rsidRDefault="002A12BB" w:rsidP="00FB3D8E">
      <w:pPr>
        <w:spacing w:after="200" w:line="276" w:lineRule="auto"/>
        <w:rPr>
          <w:u w:val="single"/>
        </w:rPr>
      </w:pPr>
    </w:p>
    <w:sectPr w:rsidR="002A12BB" w:rsidRPr="0041257C" w:rsidSect="00DC0D80">
      <w:headerReference w:type="default" r:id="rId7"/>
      <w:foot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5F1C" w14:textId="77777777" w:rsidR="001014E8" w:rsidRDefault="001014E8" w:rsidP="00686D9A">
      <w:r>
        <w:separator/>
      </w:r>
    </w:p>
  </w:endnote>
  <w:endnote w:type="continuationSeparator" w:id="0">
    <w:p w14:paraId="7603D11B" w14:textId="77777777" w:rsidR="001014E8" w:rsidRDefault="001014E8" w:rsidP="0068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ligraph421 BT">
    <w:altName w:val="Viner Hand ITC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BA05" w14:textId="77777777" w:rsidR="00BD7141" w:rsidRDefault="001014E8" w:rsidP="008B32E9">
    <w:pPr>
      <w:pStyle w:val="Footer"/>
    </w:pPr>
    <w:hyperlink r:id="rId1" w:history="1">
      <w:r w:rsidR="008B32E9" w:rsidRPr="00BE3BC2">
        <w:rPr>
          <w:rStyle w:val="Hyperlink"/>
        </w:rPr>
        <w:t>www.trinidadwatersheds.org</w:t>
      </w:r>
    </w:hyperlink>
    <w:r w:rsidR="008B32E9">
      <w:tab/>
    </w:r>
    <w:r w:rsidR="008B32E9">
      <w:tab/>
    </w:r>
    <w:hyperlink r:id="rId2" w:history="1">
      <w:r w:rsidR="008B32E9" w:rsidRPr="00BE3BC2">
        <w:rPr>
          <w:rStyle w:val="Hyperlink"/>
        </w:rPr>
        <w:t>info@trinidadwatersheds.org</w:t>
      </w:r>
    </w:hyperlink>
    <w:r w:rsidR="008B32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C789" w14:textId="77777777" w:rsidR="001014E8" w:rsidRDefault="001014E8" w:rsidP="00686D9A">
      <w:r>
        <w:separator/>
      </w:r>
    </w:p>
  </w:footnote>
  <w:footnote w:type="continuationSeparator" w:id="0">
    <w:p w14:paraId="6A37EB7F" w14:textId="77777777" w:rsidR="001014E8" w:rsidRDefault="001014E8" w:rsidP="0068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6E06" w14:textId="717B2DCC" w:rsidR="00BD7141" w:rsidRDefault="00DC0D80">
    <w:pPr>
      <w:pStyle w:val="Header"/>
    </w:pPr>
    <w:r>
      <w:t>Trinidad Bay Watershed Council Agenda</w:t>
    </w:r>
    <w:r>
      <w:tab/>
    </w:r>
    <w:r>
      <w:tab/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EE52" w14:textId="77777777" w:rsidR="008167BE" w:rsidRDefault="008167BE" w:rsidP="008167BE">
    <w:pPr>
      <w:rPr>
        <w:rFonts w:ascii="Papyrus" w:hAnsi="Papyrus" w:cs="David"/>
        <w:b/>
        <w:sz w:val="36"/>
        <w:szCs w:val="36"/>
      </w:rPr>
    </w:pPr>
    <w:r w:rsidRPr="00686D9A">
      <w:rPr>
        <w:rFonts w:ascii="Wide Latin" w:hAnsi="Wide Latin" w:cs="Davi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2C9A99" wp14:editId="1033E57B">
              <wp:simplePos x="0" y="0"/>
              <wp:positionH relativeFrom="column">
                <wp:posOffset>1447800</wp:posOffset>
              </wp:positionH>
              <wp:positionV relativeFrom="paragraph">
                <wp:posOffset>-7620</wp:posOffset>
              </wp:positionV>
              <wp:extent cx="4695190" cy="1287780"/>
              <wp:effectExtent l="0" t="0" r="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190" cy="128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8A65B" w14:textId="77777777" w:rsidR="008167BE" w:rsidRPr="005264D4" w:rsidRDefault="008167BE" w:rsidP="008167BE">
                          <w:pPr>
                            <w:jc w:val="center"/>
                            <w:rPr>
                              <w:rFonts w:ascii="Calligraph421 BT" w:hAnsi="Calligraph421 BT" w:cs="David"/>
                              <w:b/>
                              <w:sz w:val="32"/>
                              <w:szCs w:val="32"/>
                            </w:rPr>
                          </w:pPr>
                          <w:r w:rsidRPr="005264D4">
                            <w:rPr>
                              <w:rFonts w:ascii="Calligraph421 BT" w:hAnsi="Calligraph421 BT" w:cs="David"/>
                              <w:b/>
                              <w:sz w:val="32"/>
                              <w:szCs w:val="32"/>
                            </w:rPr>
                            <w:t>Trinidad Bay Watershed Council</w:t>
                          </w:r>
                        </w:p>
                        <w:p w14:paraId="6762E99E" w14:textId="69C0F2D8" w:rsidR="008167BE" w:rsidRPr="00281233" w:rsidRDefault="00887743" w:rsidP="008167BE">
                          <w:pPr>
                            <w:jc w:val="center"/>
                            <w:rPr>
                              <w:rFonts w:ascii="Calligraph421 BT" w:hAnsi="Calligraph421 BT" w:cs="David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ligraph421 BT" w:hAnsi="Calligraph421 BT"/>
                              <w:b/>
                              <w:sz w:val="32"/>
                              <w:szCs w:val="32"/>
                            </w:rPr>
                            <w:t xml:space="preserve">Draft </w:t>
                          </w:r>
                          <w:r w:rsidR="008167BE" w:rsidRPr="00281233">
                            <w:rPr>
                              <w:rFonts w:ascii="Calligraph421 BT" w:hAnsi="Calligraph421 BT"/>
                              <w:b/>
                              <w:sz w:val="32"/>
                              <w:szCs w:val="32"/>
                            </w:rPr>
                            <w:t>Meeting</w:t>
                          </w:r>
                          <w:r w:rsidR="008167BE">
                            <w:rPr>
                              <w:rFonts w:ascii="Calligraph421 BT" w:hAnsi="Calligraph421 BT"/>
                              <w:b/>
                              <w:sz w:val="32"/>
                              <w:szCs w:val="32"/>
                            </w:rPr>
                            <w:t xml:space="preserve"> Agenda</w:t>
                          </w:r>
                        </w:p>
                        <w:p w14:paraId="58A93647" w14:textId="236A077F" w:rsidR="008167BE" w:rsidRDefault="0087789B" w:rsidP="008167BE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Monday</w:t>
                          </w:r>
                          <w:r w:rsidR="00F827FD">
                            <w:rPr>
                              <w:rFonts w:ascii="Times New Roman" w:hAnsi="Times New Roman"/>
                            </w:rPr>
                            <w:t xml:space="preserve">, October </w:t>
                          </w:r>
                          <w:r>
                            <w:rPr>
                              <w:rFonts w:ascii="Times New Roman" w:hAnsi="Times New Roman"/>
                            </w:rPr>
                            <w:t>11</w:t>
                          </w:r>
                          <w:r w:rsidR="008167BE">
                            <w:rPr>
                              <w:rFonts w:ascii="Times New Roman" w:hAnsi="Times New Roman"/>
                            </w:rPr>
                            <w:t xml:space="preserve">, 2020 from 4:00 – 6:00 </w:t>
                          </w:r>
                          <w:r w:rsidR="008167BE" w:rsidRPr="00CE235E">
                            <w:rPr>
                              <w:rFonts w:ascii="Times New Roman" w:hAnsi="Times New Roman"/>
                              <w:szCs w:val="24"/>
                            </w:rPr>
                            <w:t>pm</w:t>
                          </w:r>
                        </w:p>
                        <w:p w14:paraId="6E942080" w14:textId="7EFF1617" w:rsidR="008167BE" w:rsidRPr="00CE235E" w:rsidRDefault="008167BE" w:rsidP="008167BE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 xml:space="preserve">Via </w:t>
                          </w:r>
                          <w:r w:rsidR="0087789B">
                            <w:rPr>
                              <w:rFonts w:ascii="Times New Roman" w:hAnsi="Times New Roman"/>
                              <w:szCs w:val="24"/>
                            </w:rPr>
                            <w:t>Zoom</w:t>
                          </w:r>
                        </w:p>
                        <w:p w14:paraId="43AFBF1E" w14:textId="77777777" w:rsidR="008167BE" w:rsidRPr="00CE235E" w:rsidRDefault="008167BE" w:rsidP="008167BE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</w:p>
                        <w:p w14:paraId="4843BC09" w14:textId="77777777" w:rsidR="008167BE" w:rsidRPr="008A1018" w:rsidRDefault="008167BE" w:rsidP="008167BE">
                          <w:pPr>
                            <w:rPr>
                              <w:rFonts w:ascii="Calligraph421 BT" w:hAnsi="Calligraph421 B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C9A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pt;margin-top:-.6pt;width:369.7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" stroked="f">
              <v:textbox>
                <w:txbxContent>
                  <w:p w14:paraId="7A88A65B" w14:textId="77777777" w:rsidR="008167BE" w:rsidRPr="005264D4" w:rsidRDefault="008167BE" w:rsidP="008167BE">
                    <w:pPr>
                      <w:jc w:val="center"/>
                      <w:rPr>
                        <w:rFonts w:ascii="Calligraph421 BT" w:hAnsi="Calligraph421 BT" w:cs="David"/>
                        <w:b/>
                        <w:sz w:val="32"/>
                        <w:szCs w:val="32"/>
                      </w:rPr>
                    </w:pPr>
                    <w:r w:rsidRPr="005264D4">
                      <w:rPr>
                        <w:rFonts w:ascii="Calligraph421 BT" w:hAnsi="Calligraph421 BT" w:cs="David"/>
                        <w:b/>
                        <w:sz w:val="32"/>
                        <w:szCs w:val="32"/>
                      </w:rPr>
                      <w:t>Trinidad Bay Watershed Council</w:t>
                    </w:r>
                  </w:p>
                  <w:p w14:paraId="6762E99E" w14:textId="69C0F2D8" w:rsidR="008167BE" w:rsidRPr="00281233" w:rsidRDefault="00887743" w:rsidP="008167BE">
                    <w:pPr>
                      <w:jc w:val="center"/>
                      <w:rPr>
                        <w:rFonts w:ascii="Calligraph421 BT" w:hAnsi="Calligraph421 BT" w:cs="David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ligraph421 BT" w:hAnsi="Calligraph421 BT"/>
                        <w:b/>
                        <w:sz w:val="32"/>
                        <w:szCs w:val="32"/>
                      </w:rPr>
                      <w:t xml:space="preserve">Draft </w:t>
                    </w:r>
                    <w:r w:rsidR="008167BE" w:rsidRPr="00281233">
                      <w:rPr>
                        <w:rFonts w:ascii="Calligraph421 BT" w:hAnsi="Calligraph421 BT"/>
                        <w:b/>
                        <w:sz w:val="32"/>
                        <w:szCs w:val="32"/>
                      </w:rPr>
                      <w:t>Meeting</w:t>
                    </w:r>
                    <w:r w:rsidR="008167BE">
                      <w:rPr>
                        <w:rFonts w:ascii="Calligraph421 BT" w:hAnsi="Calligraph421 BT"/>
                        <w:b/>
                        <w:sz w:val="32"/>
                        <w:szCs w:val="32"/>
                      </w:rPr>
                      <w:t xml:space="preserve"> Agenda</w:t>
                    </w:r>
                  </w:p>
                  <w:p w14:paraId="58A93647" w14:textId="236A077F" w:rsidR="008167BE" w:rsidRDefault="0087789B" w:rsidP="008167BE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</w:rPr>
                      <w:t>Monday</w:t>
                    </w:r>
                    <w:r w:rsidR="00F827FD">
                      <w:rPr>
                        <w:rFonts w:ascii="Times New Roman" w:hAnsi="Times New Roman"/>
                      </w:rPr>
                      <w:t xml:space="preserve">, October </w:t>
                    </w:r>
                    <w:r>
                      <w:rPr>
                        <w:rFonts w:ascii="Times New Roman" w:hAnsi="Times New Roman"/>
                      </w:rPr>
                      <w:t>11</w:t>
                    </w:r>
                    <w:r w:rsidR="008167BE">
                      <w:rPr>
                        <w:rFonts w:ascii="Times New Roman" w:hAnsi="Times New Roman"/>
                      </w:rPr>
                      <w:t xml:space="preserve">, 2020 from 4:00 – 6:00 </w:t>
                    </w:r>
                    <w:r w:rsidR="008167BE" w:rsidRPr="00CE235E">
                      <w:rPr>
                        <w:rFonts w:ascii="Times New Roman" w:hAnsi="Times New Roman"/>
                        <w:szCs w:val="24"/>
                      </w:rPr>
                      <w:t>pm</w:t>
                    </w:r>
                  </w:p>
                  <w:p w14:paraId="6E942080" w14:textId="7EFF1617" w:rsidR="008167BE" w:rsidRPr="00CE235E" w:rsidRDefault="008167BE" w:rsidP="008167BE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Via </w:t>
                    </w:r>
                    <w:r w:rsidR="0087789B">
                      <w:rPr>
                        <w:rFonts w:ascii="Times New Roman" w:hAnsi="Times New Roman"/>
                        <w:szCs w:val="24"/>
                      </w:rPr>
                      <w:t>Zoom</w:t>
                    </w:r>
                  </w:p>
                  <w:p w14:paraId="43AFBF1E" w14:textId="77777777" w:rsidR="008167BE" w:rsidRPr="00CE235E" w:rsidRDefault="008167BE" w:rsidP="008167BE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</w:p>
                  <w:p w14:paraId="4843BC09" w14:textId="77777777" w:rsidR="008167BE" w:rsidRPr="008A1018" w:rsidRDefault="008167BE" w:rsidP="008167BE">
                    <w:pPr>
                      <w:rPr>
                        <w:rFonts w:ascii="Calligraph421 BT" w:hAnsi="Calligraph421 B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de Latin" w:hAnsi="Wide Latin" w:cs="Davi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F769F0" wp14:editId="7BA7F63F">
              <wp:simplePos x="0" y="0"/>
              <wp:positionH relativeFrom="column">
                <wp:posOffset>-71120</wp:posOffset>
              </wp:positionH>
              <wp:positionV relativeFrom="paragraph">
                <wp:posOffset>-71120</wp:posOffset>
              </wp:positionV>
              <wp:extent cx="6262914" cy="1371600"/>
              <wp:effectExtent l="0" t="0" r="2413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2914" cy="1371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A24D6" w14:textId="77777777" w:rsidR="008167BE" w:rsidRDefault="008167BE" w:rsidP="008167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F769F0" id="Text Box 5" o:spid="_x0000_s1027" type="#_x0000_t202" style="position:absolute;margin-left:-5.6pt;margin-top:-5.6pt;width:493.15pt;height:108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" filled="f" strokeweight=".5pt">
              <v:textbox>
                <w:txbxContent>
                  <w:p w14:paraId="10BA24D6" w14:textId="77777777" w:rsidR="008167BE" w:rsidRDefault="008167BE" w:rsidP="008167BE"/>
                </w:txbxContent>
              </v:textbox>
            </v:shape>
          </w:pict>
        </mc:Fallback>
      </mc:AlternateContent>
    </w:r>
    <w:r>
      <w:rPr>
        <w:rFonts w:ascii="Wide Latin" w:hAnsi="Wide Latin" w:cs="Davi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9EDBD3" wp14:editId="6A64211D">
              <wp:simplePos x="0" y="0"/>
              <wp:positionH relativeFrom="column">
                <wp:posOffset>1168399</wp:posOffset>
              </wp:positionH>
              <wp:positionV relativeFrom="paragraph">
                <wp:posOffset>0</wp:posOffset>
              </wp:positionV>
              <wp:extent cx="283029" cy="1219200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29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CFC7A" w14:textId="77777777" w:rsidR="008167BE" w:rsidRPr="004B6C1F" w:rsidRDefault="008167BE" w:rsidP="008167BE">
                          <w:pPr>
                            <w:rPr>
                              <w:rFonts w:ascii="Calligraph421 BT" w:hAnsi="Calligraph421 BT"/>
                              <w:sz w:val="14"/>
                              <w:szCs w:val="14"/>
                            </w:rPr>
                          </w:pPr>
                          <w:r w:rsidRPr="004B6C1F">
                            <w:rPr>
                              <w:rFonts w:ascii="Calligraph421 BT" w:hAnsi="Calligraph421 BT"/>
                              <w:sz w:val="14"/>
                              <w:szCs w:val="14"/>
                            </w:rPr>
                            <w:t>Matt Beard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59EDBD3" id="Text Box 6" o:spid="_x0000_s1028" type="#_x0000_t202" style="position:absolute;margin-left:92pt;margin-top:0;width:22.3pt;height:9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" fillcolor="white [3201]" stroked="f" strokeweight=".5pt">
              <v:textbox style="layout-flow:vertical;mso-layout-flow-alt:bottom-to-top">
                <w:txbxContent>
                  <w:p w14:paraId="08CCFC7A" w14:textId="77777777" w:rsidR="008167BE" w:rsidRPr="004B6C1F" w:rsidRDefault="008167BE" w:rsidP="008167BE">
                    <w:pPr>
                      <w:rPr>
                        <w:rFonts w:ascii="Calligraph421 BT" w:hAnsi="Calligraph421 BT"/>
                        <w:sz w:val="14"/>
                        <w:szCs w:val="14"/>
                      </w:rPr>
                    </w:pPr>
                    <w:r w:rsidRPr="004B6C1F">
                      <w:rPr>
                        <w:rFonts w:ascii="Calligraph421 BT" w:hAnsi="Calligraph421 BT"/>
                        <w:sz w:val="14"/>
                        <w:szCs w:val="14"/>
                      </w:rPr>
                      <w:t>Matt Beard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57524B" wp14:editId="16FCCB49">
          <wp:extent cx="1168400" cy="1219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703" cy="122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6D9A">
      <w:rPr>
        <w:rFonts w:ascii="Wide Latin" w:hAnsi="Wide Latin" w:cs="David"/>
        <w:sz w:val="36"/>
        <w:szCs w:val="36"/>
      </w:rPr>
      <w:t xml:space="preserve"> </w:t>
    </w:r>
  </w:p>
  <w:p w14:paraId="3E43F086" w14:textId="77777777" w:rsidR="008167BE" w:rsidRDefault="00816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D13"/>
    <w:multiLevelType w:val="hybridMultilevel"/>
    <w:tmpl w:val="4CE43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030D"/>
    <w:multiLevelType w:val="hybridMultilevel"/>
    <w:tmpl w:val="9382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50CB6"/>
    <w:multiLevelType w:val="hybridMultilevel"/>
    <w:tmpl w:val="88BC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DEC"/>
    <w:multiLevelType w:val="hybridMultilevel"/>
    <w:tmpl w:val="FE5A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33A2"/>
    <w:multiLevelType w:val="hybridMultilevel"/>
    <w:tmpl w:val="25EE73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E1AEB"/>
    <w:multiLevelType w:val="hybridMultilevel"/>
    <w:tmpl w:val="E2AA1FE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15B574F8"/>
    <w:multiLevelType w:val="hybridMultilevel"/>
    <w:tmpl w:val="2230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E45DB"/>
    <w:multiLevelType w:val="hybridMultilevel"/>
    <w:tmpl w:val="30DE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604D"/>
    <w:multiLevelType w:val="hybridMultilevel"/>
    <w:tmpl w:val="824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5309"/>
    <w:multiLevelType w:val="hybridMultilevel"/>
    <w:tmpl w:val="A07C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5DD"/>
    <w:multiLevelType w:val="hybridMultilevel"/>
    <w:tmpl w:val="2820D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7715A"/>
    <w:multiLevelType w:val="hybridMultilevel"/>
    <w:tmpl w:val="BB5C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5A2"/>
    <w:multiLevelType w:val="hybridMultilevel"/>
    <w:tmpl w:val="887A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5E51"/>
    <w:multiLevelType w:val="hybridMultilevel"/>
    <w:tmpl w:val="186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22E21"/>
    <w:multiLevelType w:val="hybridMultilevel"/>
    <w:tmpl w:val="E08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E74DC"/>
    <w:multiLevelType w:val="hybridMultilevel"/>
    <w:tmpl w:val="88BC105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4336848"/>
    <w:multiLevelType w:val="hybridMultilevel"/>
    <w:tmpl w:val="DE0AD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01570C"/>
    <w:multiLevelType w:val="hybridMultilevel"/>
    <w:tmpl w:val="53740F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C8A9D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13C45"/>
    <w:multiLevelType w:val="hybridMultilevel"/>
    <w:tmpl w:val="D6C6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720A1"/>
    <w:multiLevelType w:val="hybridMultilevel"/>
    <w:tmpl w:val="754C7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70B2B"/>
    <w:multiLevelType w:val="hybridMultilevel"/>
    <w:tmpl w:val="328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3"/>
  </w:num>
  <w:num w:numId="5">
    <w:abstractNumId w:val="7"/>
  </w:num>
  <w:num w:numId="6">
    <w:abstractNumId w:val="18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15"/>
  </w:num>
  <w:num w:numId="15">
    <w:abstractNumId w:val="19"/>
  </w:num>
  <w:num w:numId="16">
    <w:abstractNumId w:val="16"/>
  </w:num>
  <w:num w:numId="17">
    <w:abstractNumId w:val="14"/>
  </w:num>
  <w:num w:numId="18">
    <w:abstractNumId w:val="9"/>
  </w:num>
  <w:num w:numId="19">
    <w:abstractNumId w:val="20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B"/>
    <w:rsid w:val="00024578"/>
    <w:rsid w:val="00034FFA"/>
    <w:rsid w:val="00041869"/>
    <w:rsid w:val="00054491"/>
    <w:rsid w:val="00065362"/>
    <w:rsid w:val="0007078A"/>
    <w:rsid w:val="000955F1"/>
    <w:rsid w:val="000B7700"/>
    <w:rsid w:val="000C4CED"/>
    <w:rsid w:val="000C4F93"/>
    <w:rsid w:val="000C54E6"/>
    <w:rsid w:val="000C79B1"/>
    <w:rsid w:val="000D072A"/>
    <w:rsid w:val="000E2193"/>
    <w:rsid w:val="001014E8"/>
    <w:rsid w:val="0011157F"/>
    <w:rsid w:val="001240B7"/>
    <w:rsid w:val="0014101D"/>
    <w:rsid w:val="00180242"/>
    <w:rsid w:val="00183373"/>
    <w:rsid w:val="001A0E65"/>
    <w:rsid w:val="001B61F2"/>
    <w:rsid w:val="001C2F1C"/>
    <w:rsid w:val="001D677F"/>
    <w:rsid w:val="001D6BA6"/>
    <w:rsid w:val="001E36DB"/>
    <w:rsid w:val="001E62F2"/>
    <w:rsid w:val="0020345B"/>
    <w:rsid w:val="00210F91"/>
    <w:rsid w:val="00212BDB"/>
    <w:rsid w:val="00222B94"/>
    <w:rsid w:val="00234908"/>
    <w:rsid w:val="002565FB"/>
    <w:rsid w:val="00257114"/>
    <w:rsid w:val="002646AB"/>
    <w:rsid w:val="00274C76"/>
    <w:rsid w:val="0027619C"/>
    <w:rsid w:val="00281233"/>
    <w:rsid w:val="00286879"/>
    <w:rsid w:val="00294F00"/>
    <w:rsid w:val="002A12A7"/>
    <w:rsid w:val="002A12BB"/>
    <w:rsid w:val="002B0EA3"/>
    <w:rsid w:val="002E2CAE"/>
    <w:rsid w:val="002E4449"/>
    <w:rsid w:val="002E4731"/>
    <w:rsid w:val="002F528B"/>
    <w:rsid w:val="002F590B"/>
    <w:rsid w:val="003242C1"/>
    <w:rsid w:val="00325234"/>
    <w:rsid w:val="00327B1D"/>
    <w:rsid w:val="00330293"/>
    <w:rsid w:val="003304DD"/>
    <w:rsid w:val="00330D07"/>
    <w:rsid w:val="00333AE9"/>
    <w:rsid w:val="00356F9F"/>
    <w:rsid w:val="00366CDD"/>
    <w:rsid w:val="00375A2B"/>
    <w:rsid w:val="00376E4D"/>
    <w:rsid w:val="0038516F"/>
    <w:rsid w:val="00385F40"/>
    <w:rsid w:val="00390F00"/>
    <w:rsid w:val="00397AE0"/>
    <w:rsid w:val="003B6A6B"/>
    <w:rsid w:val="003C72BB"/>
    <w:rsid w:val="003D24B3"/>
    <w:rsid w:val="003E47BD"/>
    <w:rsid w:val="003E6667"/>
    <w:rsid w:val="003E69E4"/>
    <w:rsid w:val="003F04BB"/>
    <w:rsid w:val="003F5F70"/>
    <w:rsid w:val="0040049F"/>
    <w:rsid w:val="004023A3"/>
    <w:rsid w:val="0041257C"/>
    <w:rsid w:val="004138BD"/>
    <w:rsid w:val="004256CB"/>
    <w:rsid w:val="00466C58"/>
    <w:rsid w:val="00467F19"/>
    <w:rsid w:val="00475500"/>
    <w:rsid w:val="00490CF4"/>
    <w:rsid w:val="00492A13"/>
    <w:rsid w:val="004A22AE"/>
    <w:rsid w:val="004A69E1"/>
    <w:rsid w:val="004B6C1F"/>
    <w:rsid w:val="004D7DAF"/>
    <w:rsid w:val="004F23E5"/>
    <w:rsid w:val="00511048"/>
    <w:rsid w:val="00516CB5"/>
    <w:rsid w:val="005264D4"/>
    <w:rsid w:val="005270A4"/>
    <w:rsid w:val="0053523F"/>
    <w:rsid w:val="0053574C"/>
    <w:rsid w:val="00547230"/>
    <w:rsid w:val="00547615"/>
    <w:rsid w:val="00547946"/>
    <w:rsid w:val="00551674"/>
    <w:rsid w:val="00553C9E"/>
    <w:rsid w:val="00553DD8"/>
    <w:rsid w:val="0056260D"/>
    <w:rsid w:val="005706D3"/>
    <w:rsid w:val="0058424F"/>
    <w:rsid w:val="00585E8A"/>
    <w:rsid w:val="00587D2F"/>
    <w:rsid w:val="005A55C0"/>
    <w:rsid w:val="005B59E1"/>
    <w:rsid w:val="005C5A11"/>
    <w:rsid w:val="005C74E3"/>
    <w:rsid w:val="005C7A1C"/>
    <w:rsid w:val="005D257B"/>
    <w:rsid w:val="005D3370"/>
    <w:rsid w:val="005E3AC2"/>
    <w:rsid w:val="005E74A8"/>
    <w:rsid w:val="005F777B"/>
    <w:rsid w:val="006051FF"/>
    <w:rsid w:val="00607849"/>
    <w:rsid w:val="00614C43"/>
    <w:rsid w:val="006218E4"/>
    <w:rsid w:val="00650804"/>
    <w:rsid w:val="00655E0B"/>
    <w:rsid w:val="00663BE3"/>
    <w:rsid w:val="00681BC3"/>
    <w:rsid w:val="00686D9A"/>
    <w:rsid w:val="006916E3"/>
    <w:rsid w:val="006F2FFF"/>
    <w:rsid w:val="00712D18"/>
    <w:rsid w:val="00713890"/>
    <w:rsid w:val="007157B7"/>
    <w:rsid w:val="00717723"/>
    <w:rsid w:val="00735343"/>
    <w:rsid w:val="00736043"/>
    <w:rsid w:val="007379DC"/>
    <w:rsid w:val="007641D0"/>
    <w:rsid w:val="00775FED"/>
    <w:rsid w:val="007A308C"/>
    <w:rsid w:val="007C3EBB"/>
    <w:rsid w:val="007D785D"/>
    <w:rsid w:val="007F176C"/>
    <w:rsid w:val="007F6C74"/>
    <w:rsid w:val="007F77FB"/>
    <w:rsid w:val="00807E51"/>
    <w:rsid w:val="008103F7"/>
    <w:rsid w:val="008108E0"/>
    <w:rsid w:val="008167BE"/>
    <w:rsid w:val="00824D2D"/>
    <w:rsid w:val="00827AAD"/>
    <w:rsid w:val="00827D4C"/>
    <w:rsid w:val="0083231B"/>
    <w:rsid w:val="00832653"/>
    <w:rsid w:val="008418A5"/>
    <w:rsid w:val="008505EF"/>
    <w:rsid w:val="0087789B"/>
    <w:rsid w:val="00877BF8"/>
    <w:rsid w:val="00884F12"/>
    <w:rsid w:val="00887743"/>
    <w:rsid w:val="0089057B"/>
    <w:rsid w:val="008A1018"/>
    <w:rsid w:val="008B32E9"/>
    <w:rsid w:val="008C4D5F"/>
    <w:rsid w:val="008D5F18"/>
    <w:rsid w:val="008F0A5B"/>
    <w:rsid w:val="008F10F8"/>
    <w:rsid w:val="008F6E8A"/>
    <w:rsid w:val="00910F2B"/>
    <w:rsid w:val="00911837"/>
    <w:rsid w:val="00934BB6"/>
    <w:rsid w:val="00935406"/>
    <w:rsid w:val="0096529F"/>
    <w:rsid w:val="00971B49"/>
    <w:rsid w:val="00974EEB"/>
    <w:rsid w:val="00987653"/>
    <w:rsid w:val="00995012"/>
    <w:rsid w:val="009B6496"/>
    <w:rsid w:val="009C0618"/>
    <w:rsid w:val="009C70C8"/>
    <w:rsid w:val="009C72D7"/>
    <w:rsid w:val="009D4A41"/>
    <w:rsid w:val="009D5196"/>
    <w:rsid w:val="00A00B68"/>
    <w:rsid w:val="00A05F0D"/>
    <w:rsid w:val="00A2126C"/>
    <w:rsid w:val="00A37895"/>
    <w:rsid w:val="00A4451C"/>
    <w:rsid w:val="00A5099A"/>
    <w:rsid w:val="00A55B4B"/>
    <w:rsid w:val="00A5666A"/>
    <w:rsid w:val="00A60BCB"/>
    <w:rsid w:val="00A657BA"/>
    <w:rsid w:val="00A67345"/>
    <w:rsid w:val="00A757DC"/>
    <w:rsid w:val="00A80210"/>
    <w:rsid w:val="00A91CE7"/>
    <w:rsid w:val="00AA118F"/>
    <w:rsid w:val="00AB38DF"/>
    <w:rsid w:val="00AB4738"/>
    <w:rsid w:val="00AC617E"/>
    <w:rsid w:val="00AD7B5F"/>
    <w:rsid w:val="00AF0DCC"/>
    <w:rsid w:val="00AF100C"/>
    <w:rsid w:val="00B10791"/>
    <w:rsid w:val="00B23854"/>
    <w:rsid w:val="00B31A4F"/>
    <w:rsid w:val="00B35BAA"/>
    <w:rsid w:val="00B57B76"/>
    <w:rsid w:val="00B66B24"/>
    <w:rsid w:val="00B83ED1"/>
    <w:rsid w:val="00BB27F0"/>
    <w:rsid w:val="00BD4851"/>
    <w:rsid w:val="00BD5E5C"/>
    <w:rsid w:val="00BD61C8"/>
    <w:rsid w:val="00BD7141"/>
    <w:rsid w:val="00BE1EED"/>
    <w:rsid w:val="00C010D2"/>
    <w:rsid w:val="00C0471E"/>
    <w:rsid w:val="00C16089"/>
    <w:rsid w:val="00C216DA"/>
    <w:rsid w:val="00C23A90"/>
    <w:rsid w:val="00C45D33"/>
    <w:rsid w:val="00C56BC9"/>
    <w:rsid w:val="00C67295"/>
    <w:rsid w:val="00C67978"/>
    <w:rsid w:val="00C67B77"/>
    <w:rsid w:val="00C7484A"/>
    <w:rsid w:val="00C86044"/>
    <w:rsid w:val="00C8780E"/>
    <w:rsid w:val="00C95C51"/>
    <w:rsid w:val="00CB5971"/>
    <w:rsid w:val="00CC5BB8"/>
    <w:rsid w:val="00CC63A0"/>
    <w:rsid w:val="00CE235E"/>
    <w:rsid w:val="00D074A9"/>
    <w:rsid w:val="00D107A2"/>
    <w:rsid w:val="00D17084"/>
    <w:rsid w:val="00D23FAE"/>
    <w:rsid w:val="00D31BAA"/>
    <w:rsid w:val="00D442AA"/>
    <w:rsid w:val="00D518E6"/>
    <w:rsid w:val="00D572DB"/>
    <w:rsid w:val="00D70C50"/>
    <w:rsid w:val="00D71014"/>
    <w:rsid w:val="00D74664"/>
    <w:rsid w:val="00D94BBD"/>
    <w:rsid w:val="00D9516B"/>
    <w:rsid w:val="00DA10C1"/>
    <w:rsid w:val="00DB6B3A"/>
    <w:rsid w:val="00DC0D80"/>
    <w:rsid w:val="00DC12D1"/>
    <w:rsid w:val="00DD245F"/>
    <w:rsid w:val="00DD38A8"/>
    <w:rsid w:val="00DD7ECD"/>
    <w:rsid w:val="00E03E6E"/>
    <w:rsid w:val="00E16C91"/>
    <w:rsid w:val="00E26AA1"/>
    <w:rsid w:val="00E312AF"/>
    <w:rsid w:val="00E32E1C"/>
    <w:rsid w:val="00E37A28"/>
    <w:rsid w:val="00E40F58"/>
    <w:rsid w:val="00E532B4"/>
    <w:rsid w:val="00E67822"/>
    <w:rsid w:val="00E82CFA"/>
    <w:rsid w:val="00E9134C"/>
    <w:rsid w:val="00E91D17"/>
    <w:rsid w:val="00E93627"/>
    <w:rsid w:val="00EA2F8C"/>
    <w:rsid w:val="00EB1EB9"/>
    <w:rsid w:val="00EB56B2"/>
    <w:rsid w:val="00EE3F9C"/>
    <w:rsid w:val="00EF0FEC"/>
    <w:rsid w:val="00F011B0"/>
    <w:rsid w:val="00F04D1C"/>
    <w:rsid w:val="00F05588"/>
    <w:rsid w:val="00F15674"/>
    <w:rsid w:val="00F301E6"/>
    <w:rsid w:val="00F51A74"/>
    <w:rsid w:val="00F7541D"/>
    <w:rsid w:val="00F80B53"/>
    <w:rsid w:val="00F827FD"/>
    <w:rsid w:val="00F959D3"/>
    <w:rsid w:val="00FA5AD3"/>
    <w:rsid w:val="00FB3D8E"/>
    <w:rsid w:val="00FD110C"/>
    <w:rsid w:val="00FD1BB6"/>
    <w:rsid w:val="00FD665C"/>
    <w:rsid w:val="00FE5EC2"/>
    <w:rsid w:val="00FE7867"/>
    <w:rsid w:val="00FF416F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7DD2F"/>
  <w15:docId w15:val="{1648AC73-F1E2-4445-8D0A-17D176E3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B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1233"/>
    <w:pPr>
      <w:keepNext/>
      <w:ind w:left="360"/>
      <w:jc w:val="center"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A"/>
  </w:style>
  <w:style w:type="paragraph" w:styleId="Footer">
    <w:name w:val="footer"/>
    <w:basedOn w:val="Normal"/>
    <w:link w:val="FooterChar"/>
    <w:uiPriority w:val="99"/>
    <w:unhideWhenUsed/>
    <w:rsid w:val="0068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D9A"/>
  </w:style>
  <w:style w:type="paragraph" w:styleId="ListParagraph">
    <w:name w:val="List Paragraph"/>
    <w:basedOn w:val="Normal"/>
    <w:uiPriority w:val="34"/>
    <w:qFormat/>
    <w:rsid w:val="00686D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1233"/>
    <w:rPr>
      <w:rFonts w:ascii="Times New Roman" w:eastAsia="Times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475500"/>
    <w:pPr>
      <w:jc w:val="center"/>
    </w:pPr>
    <w:rPr>
      <w:rFonts w:ascii="Papyrus" w:eastAsia="Times New Roman" w:hAnsi="Papyrus"/>
      <w:sz w:val="28"/>
    </w:rPr>
  </w:style>
  <w:style w:type="character" w:customStyle="1" w:styleId="BodyText2Char">
    <w:name w:val="Body Text 2 Char"/>
    <w:basedOn w:val="DefaultParagraphFont"/>
    <w:link w:val="BodyText2"/>
    <w:rsid w:val="00475500"/>
    <w:rPr>
      <w:rFonts w:ascii="Papyrus" w:eastAsia="Times New Roman" w:hAnsi="Papyrus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B32E9"/>
    <w:rPr>
      <w:color w:val="0000FF" w:themeColor="hyperlink"/>
      <w:u w:val="single"/>
    </w:rPr>
  </w:style>
  <w:style w:type="paragraph" w:customStyle="1" w:styleId="m7681438050711048575m5207701070185724085m656882410862557303msolistparagraph">
    <w:name w:val="m_7681438050711048575m5207701070185724085m656882410862557303msolistparagraph"/>
    <w:basedOn w:val="Normal"/>
    <w:rsid w:val="00A4451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9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9E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9E1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inidadwatersheds.org" TargetMode="External"/><Relationship Id="rId1" Type="http://schemas.openxmlformats.org/officeDocument/2006/relationships/hyperlink" Target="http://www.trinidadwatershed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Becky Price-Hall</cp:lastModifiedBy>
  <cp:revision>5</cp:revision>
  <cp:lastPrinted>2021-10-11T17:08:00Z</cp:lastPrinted>
  <dcterms:created xsi:type="dcterms:W3CDTF">2021-10-06T22:23:00Z</dcterms:created>
  <dcterms:modified xsi:type="dcterms:W3CDTF">2021-10-11T18:52:00Z</dcterms:modified>
</cp:coreProperties>
</file>